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C11" w:rsidRDefault="005D4C11">
      <w:r w:rsidRPr="005D4C11">
        <w:t xml:space="preserve">Leigh </w:t>
      </w:r>
      <w:proofErr w:type="spellStart"/>
      <w:r w:rsidRPr="005D4C11">
        <w:t>Gerdine</w:t>
      </w:r>
      <w:proofErr w:type="spellEnd"/>
      <w:r w:rsidRPr="005D4C11">
        <w:t xml:space="preserve"> College of Fine Arts</w:t>
      </w:r>
    </w:p>
    <w:p w:rsidR="005D4C11" w:rsidRDefault="005D4C11">
      <w:r w:rsidRPr="005D4C11">
        <w:t xml:space="preserve">The Webster University Leigh </w:t>
      </w:r>
      <w:proofErr w:type="spellStart"/>
      <w:r w:rsidRPr="005D4C11">
        <w:t>Gerdine</w:t>
      </w:r>
      <w:proofErr w:type="spellEnd"/>
      <w:r w:rsidRPr="005D4C11">
        <w:t xml:space="preserve"> College of Fine Arts is a nationally selective and prestigious college led by renowned artists. The College is where smart, talented, creative and inspired students from across the country come to thrive and make their dreams come true.</w:t>
      </w:r>
    </w:p>
    <w:p w:rsidR="005D4C11" w:rsidRDefault="005D4C11">
      <w:pPr>
        <w:rPr>
          <w:rFonts w:hint="eastAsia"/>
        </w:rPr>
      </w:pPr>
      <w:r>
        <w:rPr>
          <w:rFonts w:hint="eastAsia"/>
        </w:rPr>
        <w:t>韦伯斯特大学艺术学院</w:t>
      </w:r>
      <w:r w:rsidR="00426FB1">
        <w:rPr>
          <w:rFonts w:hint="eastAsia"/>
        </w:rPr>
        <w:t>在美国</w:t>
      </w:r>
      <w:r>
        <w:rPr>
          <w:rFonts w:hint="eastAsia"/>
        </w:rPr>
        <w:t>声望很高</w:t>
      </w:r>
      <w:r w:rsidR="00426FB1">
        <w:rPr>
          <w:rFonts w:hint="eastAsia"/>
        </w:rPr>
        <w:t>，从</w:t>
      </w:r>
      <w:r>
        <w:rPr>
          <w:rFonts w:hint="eastAsia"/>
        </w:rPr>
        <w:t>全美选拔最优秀的艺术人才</w:t>
      </w:r>
      <w:r w:rsidR="00426FB1">
        <w:rPr>
          <w:rFonts w:hint="eastAsia"/>
        </w:rPr>
        <w:t>并安排著名的艺术家教授课程。这里是美国聪明，富有艺术天赋和激情，以及</w:t>
      </w:r>
      <w:bookmarkStart w:id="0" w:name="_GoBack"/>
      <w:bookmarkEnd w:id="0"/>
      <w:r w:rsidR="00426FB1">
        <w:rPr>
          <w:rFonts w:hint="eastAsia"/>
        </w:rPr>
        <w:t>创造思维和的学生的聚集地，通过学习和实践，他们可以在艺术领域茁壮成长，并实现他们的梦想。</w:t>
      </w:r>
    </w:p>
    <w:p w:rsidR="005D4C11" w:rsidRDefault="005D4C11">
      <w:r w:rsidRPr="005D4C11">
        <w:drawing>
          <wp:inline distT="0" distB="0" distL="0" distR="0" wp14:anchorId="7F0A5E6F" wp14:editId="4BD5D676">
            <wp:extent cx="3165231" cy="2015534"/>
            <wp:effectExtent l="0" t="0" r="0" b="3810"/>
            <wp:docPr id="1" name="Picture 1" descr="c:\users\nelly\appdata\roaming\360se6\User Data\temp\e5d93bd6-ce6b-4a6a-a871-d92461adbfa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lly\appdata\roaming\360se6\User Data\temp\e5d93bd6-ce6b-4a6a-a871-d92461adbfa1.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64586" cy="2015123"/>
                    </a:xfrm>
                    <a:prstGeom prst="rect">
                      <a:avLst/>
                    </a:prstGeom>
                    <a:noFill/>
                    <a:ln>
                      <a:noFill/>
                    </a:ln>
                  </pic:spPr>
                </pic:pic>
              </a:graphicData>
            </a:graphic>
          </wp:inline>
        </w:drawing>
      </w:r>
    </w:p>
    <w:p w:rsidR="005D4C11" w:rsidRDefault="005D4C11"/>
    <w:p w:rsidR="005D4C11" w:rsidRDefault="005D4C11">
      <w:r w:rsidRPr="005D4C11">
        <w:drawing>
          <wp:inline distT="0" distB="0" distL="0" distR="0" wp14:anchorId="7B5A37B1" wp14:editId="4F176C39">
            <wp:extent cx="3165231" cy="2015534"/>
            <wp:effectExtent l="0" t="0" r="0" b="3810"/>
            <wp:docPr id="2" name="Picture 2" descr="c:\users\nelly\appdata\roaming\360se6\User Data\temp\a133aa91-0471-4585-99f3-fdfc8901b37c.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elly\appdata\roaming\360se6\User Data\temp\a133aa91-0471-4585-99f3-fdfc8901b37c.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64586" cy="2015123"/>
                    </a:xfrm>
                    <a:prstGeom prst="rect">
                      <a:avLst/>
                    </a:prstGeom>
                    <a:noFill/>
                    <a:ln>
                      <a:noFill/>
                    </a:ln>
                  </pic:spPr>
                </pic:pic>
              </a:graphicData>
            </a:graphic>
          </wp:inline>
        </w:drawing>
      </w:r>
    </w:p>
    <w:p w:rsidR="005D4C11" w:rsidRDefault="005D4C11"/>
    <w:p w:rsidR="005D4C11" w:rsidRDefault="005D4C11">
      <w:r w:rsidRPr="005D4C11">
        <w:drawing>
          <wp:inline distT="0" distB="0" distL="0" distR="0" wp14:anchorId="723A3CE9" wp14:editId="3F3FB32D">
            <wp:extent cx="3165231" cy="2015534"/>
            <wp:effectExtent l="0" t="0" r="0" b="3810"/>
            <wp:docPr id="3" name="Picture 3" descr="c:\users\nelly\appdata\roaming\360se6\User Data\temp\e97a1119-ffe7-4372-8efb-913246ae34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lly\appdata\roaming\360se6\User Data\temp\e97a1119-ffe7-4372-8efb-913246ae3412.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73820" cy="2021003"/>
                    </a:xfrm>
                    <a:prstGeom prst="rect">
                      <a:avLst/>
                    </a:prstGeom>
                    <a:noFill/>
                    <a:ln>
                      <a:noFill/>
                    </a:ln>
                  </pic:spPr>
                </pic:pic>
              </a:graphicData>
            </a:graphic>
          </wp:inline>
        </w:drawing>
      </w:r>
    </w:p>
    <w:p w:rsidR="005D4C11" w:rsidRDefault="005D4C11"/>
    <w:p w:rsidR="005D4C11" w:rsidRDefault="005D4C11"/>
    <w:sectPr w:rsidR="005D4C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C11"/>
    <w:rsid w:val="00426FB1"/>
    <w:rsid w:val="005D4C11"/>
    <w:rsid w:val="008A7D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4C11"/>
    <w:rPr>
      <w:rFonts w:ascii="Tahoma" w:hAnsi="Tahoma" w:cs="Tahoma"/>
      <w:sz w:val="16"/>
      <w:szCs w:val="16"/>
    </w:rPr>
  </w:style>
  <w:style w:type="character" w:customStyle="1" w:styleId="BalloonTextChar">
    <w:name w:val="Balloon Text Char"/>
    <w:basedOn w:val="DefaultParagraphFont"/>
    <w:link w:val="BalloonText"/>
    <w:uiPriority w:val="99"/>
    <w:semiHidden/>
    <w:rsid w:val="005D4C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4C11"/>
    <w:rPr>
      <w:rFonts w:ascii="Tahoma" w:hAnsi="Tahoma" w:cs="Tahoma"/>
      <w:sz w:val="16"/>
      <w:szCs w:val="16"/>
    </w:rPr>
  </w:style>
  <w:style w:type="character" w:customStyle="1" w:styleId="BalloonTextChar">
    <w:name w:val="Balloon Text Char"/>
    <w:basedOn w:val="DefaultParagraphFont"/>
    <w:link w:val="BalloonText"/>
    <w:uiPriority w:val="99"/>
    <w:semiHidden/>
    <w:rsid w:val="005D4C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64</Words>
  <Characters>365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Nelly</dc:creator>
  <cp:lastModifiedBy>Nelly</cp:lastModifiedBy>
  <cp:revision>1</cp:revision>
  <dcterms:created xsi:type="dcterms:W3CDTF">2015-04-09T09:35:00Z</dcterms:created>
  <dcterms:modified xsi:type="dcterms:W3CDTF">2015-04-09T09:54:00Z</dcterms:modified>
</cp:coreProperties>
</file>